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D23181" w14:textId="05F620CE" w:rsidR="00872D98" w:rsidRPr="000F046C" w:rsidRDefault="00872D98" w:rsidP="00872D98">
      <w:pPr>
        <w:jc w:val="center"/>
        <w:rPr>
          <w:rFonts w:ascii="Times New Roman" w:hAnsi="Times New Roman" w:cs="Times New Roman"/>
          <w:color w:val="000000" w:themeColor="text1"/>
          <w:sz w:val="20"/>
          <w:szCs w:val="20"/>
        </w:rPr>
      </w:pPr>
      <w:r w:rsidRPr="000F046C">
        <w:rPr>
          <w:rFonts w:ascii="Times New Roman" w:hAnsi="Times New Roman" w:cs="Times New Roman"/>
          <w:color w:val="000000" w:themeColor="text1"/>
          <w:sz w:val="20"/>
          <w:szCs w:val="20"/>
        </w:rPr>
        <w:t xml:space="preserve">ASSIGNMENT </w:t>
      </w:r>
      <w:r>
        <w:rPr>
          <w:rFonts w:ascii="Times New Roman" w:hAnsi="Times New Roman" w:cs="Times New Roman"/>
          <w:color w:val="000000" w:themeColor="text1"/>
          <w:sz w:val="20"/>
          <w:szCs w:val="20"/>
          <w:lang w:val="ru-RU"/>
        </w:rPr>
        <w:t>3</w:t>
      </w:r>
      <w:r w:rsidRPr="000F046C">
        <w:rPr>
          <w:rFonts w:ascii="Times New Roman" w:hAnsi="Times New Roman" w:cs="Times New Roman"/>
          <w:color w:val="000000" w:themeColor="text1"/>
          <w:sz w:val="20"/>
          <w:szCs w:val="20"/>
        </w:rPr>
        <w:t xml:space="preserve"> REPORT</w:t>
      </w:r>
    </w:p>
    <w:p w14:paraId="21C1F5B6" w14:textId="77777777" w:rsidR="00872D98" w:rsidRPr="000F046C" w:rsidRDefault="00872D98" w:rsidP="00872D98">
      <w:pPr>
        <w:rPr>
          <w:rFonts w:ascii="Times New Roman" w:hAnsi="Times New Roman" w:cs="Times New Roman"/>
          <w:color w:val="000000" w:themeColor="text1"/>
          <w:sz w:val="20"/>
          <w:szCs w:val="20"/>
        </w:rPr>
      </w:pPr>
    </w:p>
    <w:p w14:paraId="28FC0469" w14:textId="77777777" w:rsidR="00872D98" w:rsidRPr="000F046C" w:rsidRDefault="00872D98" w:rsidP="00872D98">
      <w:pPr>
        <w:rPr>
          <w:rFonts w:ascii="Times New Roman" w:hAnsi="Times New Roman" w:cs="Times New Roman"/>
          <w:color w:val="000000" w:themeColor="text1"/>
          <w:sz w:val="20"/>
          <w:szCs w:val="20"/>
        </w:rPr>
      </w:pPr>
      <w:r w:rsidRPr="000F046C">
        <w:rPr>
          <w:rFonts w:ascii="Times New Roman" w:hAnsi="Times New Roman" w:cs="Times New Roman"/>
          <w:color w:val="000000" w:themeColor="text1"/>
          <w:sz w:val="20"/>
          <w:szCs w:val="20"/>
        </w:rPr>
        <w:t xml:space="preserve">Name: Artur </w:t>
      </w:r>
      <w:proofErr w:type="spellStart"/>
      <w:r w:rsidRPr="000F046C">
        <w:rPr>
          <w:rFonts w:ascii="Times New Roman" w:hAnsi="Times New Roman" w:cs="Times New Roman"/>
          <w:color w:val="000000" w:themeColor="text1"/>
          <w:sz w:val="20"/>
          <w:szCs w:val="20"/>
        </w:rPr>
        <w:t>Jaxyagaliy</w:t>
      </w:r>
      <w:proofErr w:type="spellEnd"/>
    </w:p>
    <w:p w14:paraId="71F886A1" w14:textId="5C61E6FC" w:rsidR="0031294D" w:rsidRDefault="00872D98">
      <w:pPr>
        <w:rPr>
          <w:rFonts w:ascii="Times New Roman" w:hAnsi="Times New Roman" w:cs="Times New Roman"/>
          <w:color w:val="000000" w:themeColor="text1"/>
          <w:sz w:val="20"/>
          <w:szCs w:val="20"/>
          <w:lang w:val="ru-RU"/>
        </w:rPr>
      </w:pPr>
      <w:r w:rsidRPr="000F046C">
        <w:rPr>
          <w:rFonts w:ascii="Times New Roman" w:hAnsi="Times New Roman" w:cs="Times New Roman"/>
          <w:color w:val="000000" w:themeColor="text1"/>
          <w:sz w:val="20"/>
          <w:szCs w:val="20"/>
        </w:rPr>
        <w:t>Group: SE-2429</w:t>
      </w:r>
      <w:r w:rsidRPr="000F046C">
        <w:rPr>
          <w:rFonts w:ascii="Times New Roman" w:hAnsi="Times New Roman" w:cs="Times New Roman"/>
          <w:color w:val="000000" w:themeColor="text1"/>
          <w:sz w:val="20"/>
          <w:szCs w:val="20"/>
        </w:rPr>
        <w:br/>
      </w:r>
    </w:p>
    <w:p w14:paraId="27E3A1DD" w14:textId="77777777" w:rsidR="00872D98" w:rsidRPr="00872D98" w:rsidRDefault="00872D98" w:rsidP="00872D98">
      <w:pPr>
        <w:rPr>
          <w:rFonts w:ascii="Times New Roman" w:hAnsi="Times New Roman" w:cs="Times New Roman"/>
          <w:b/>
          <w:bCs/>
          <w:color w:val="000000" w:themeColor="text1"/>
          <w:sz w:val="20"/>
          <w:szCs w:val="20"/>
        </w:rPr>
      </w:pPr>
      <w:r w:rsidRPr="00872D98">
        <w:rPr>
          <w:rFonts w:ascii="Times New Roman" w:hAnsi="Times New Roman" w:cs="Times New Roman"/>
          <w:b/>
          <w:bCs/>
          <w:color w:val="000000" w:themeColor="text1"/>
          <w:sz w:val="20"/>
          <w:szCs w:val="20"/>
        </w:rPr>
        <w:t>Part 1: Flexbox</w:t>
      </w:r>
    </w:p>
    <w:p w14:paraId="4B172AB6" w14:textId="30F66D0C" w:rsidR="00872D98" w:rsidRP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t xml:space="preserve">Task 0 </w:t>
      </w:r>
      <w:r>
        <w:rPr>
          <w:rFonts w:ascii="Times New Roman" w:hAnsi="Times New Roman" w:cs="Times New Roman"/>
          <w:color w:val="000000" w:themeColor="text1"/>
          <w:sz w:val="20"/>
          <w:szCs w:val="20"/>
        </w:rPr>
        <w:t>-</w:t>
      </w:r>
      <w:r w:rsidRPr="00872D98">
        <w:rPr>
          <w:rFonts w:ascii="Times New Roman" w:hAnsi="Times New Roman" w:cs="Times New Roman"/>
          <w:color w:val="000000" w:themeColor="text1"/>
          <w:sz w:val="20"/>
          <w:szCs w:val="20"/>
        </w:rPr>
        <w:t xml:space="preserve"> Navigation Bar</w:t>
      </w:r>
    </w:p>
    <w:p w14:paraId="52CE6D7F" w14:textId="77777777" w:rsidR="00872D98" w:rsidRP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t>Description:</w:t>
      </w:r>
    </w:p>
    <w:p w14:paraId="544B71C2" w14:textId="77777777" w:rsidR="00872D98" w:rsidRP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t>Created an adaptive header with a logo on the left and navigation links on the right. I used Flexbox to align the logo and links horizontally and vertically in the center. Added spacing between links for clarity.</w:t>
      </w:r>
    </w:p>
    <w:p w14:paraId="6D580A66" w14:textId="77777777" w:rsidR="00872D98" w:rsidRPr="00872D98" w:rsidRDefault="00872D98" w:rsidP="00872D98">
      <w:pPr>
        <w:rPr>
          <w:rFonts w:ascii="Times New Roman" w:hAnsi="Times New Roman" w:cs="Times New Roman"/>
          <w:color w:val="000000" w:themeColor="text1"/>
          <w:sz w:val="20"/>
          <w:szCs w:val="20"/>
        </w:rPr>
      </w:pPr>
    </w:p>
    <w:p w14:paraId="721D698A" w14:textId="1CBF7C28" w:rsidR="00872D98" w:rsidRP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t xml:space="preserve">Task 1 </w:t>
      </w:r>
      <w:r>
        <w:rPr>
          <w:rFonts w:ascii="Times New Roman" w:hAnsi="Times New Roman" w:cs="Times New Roman"/>
          <w:color w:val="000000" w:themeColor="text1"/>
          <w:sz w:val="20"/>
          <w:szCs w:val="20"/>
        </w:rPr>
        <w:t>-</w:t>
      </w:r>
      <w:r w:rsidRPr="00872D98">
        <w:rPr>
          <w:rFonts w:ascii="Times New Roman" w:hAnsi="Times New Roman" w:cs="Times New Roman"/>
          <w:color w:val="000000" w:themeColor="text1"/>
          <w:sz w:val="20"/>
          <w:szCs w:val="20"/>
        </w:rPr>
        <w:t xml:space="preserve"> A row with cards</w:t>
      </w:r>
    </w:p>
    <w:p w14:paraId="6D66D069" w14:textId="77777777" w:rsidR="00872D98" w:rsidRP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t>Description:</w:t>
      </w:r>
    </w:p>
    <w:p w14:paraId="32549FAC" w14:textId="1C5640F6" w:rsid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t>I created a series of three project cards, each of which contains an image, a title, a description and a button. Inside each card, I used a Flexbox to vertically distribute the contents. Provided the same height for all cards and added a hover effect for visual interactivity.</w:t>
      </w:r>
    </w:p>
    <w:p w14:paraId="728C9615" w14:textId="110DCD15"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drawing>
          <wp:inline distT="0" distB="0" distL="0" distR="0" wp14:anchorId="5981674F" wp14:editId="15A1BB55">
            <wp:extent cx="5731510" cy="3727450"/>
            <wp:effectExtent l="0" t="0" r="0" b="6350"/>
            <wp:docPr id="343121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21808" name="Рисунок 343121808"/>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6B730CD" w14:textId="18092B4B"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lastRenderedPageBreak/>
        <w:drawing>
          <wp:inline distT="0" distB="0" distL="0" distR="0" wp14:anchorId="32CE9F28" wp14:editId="5FCEA521">
            <wp:extent cx="5731510" cy="3727450"/>
            <wp:effectExtent l="0" t="0" r="0" b="6350"/>
            <wp:docPr id="139098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308" name="Рисунок 13909830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5D4E920" w14:textId="77777777" w:rsidR="00872D98" w:rsidRDefault="00872D98">
      <w:pPr>
        <w:rPr>
          <w:rFonts w:ascii="Times New Roman" w:hAnsi="Times New Roman" w:cs="Times New Roman"/>
          <w:color w:val="000000" w:themeColor="text1"/>
          <w:sz w:val="20"/>
          <w:szCs w:val="20"/>
        </w:rPr>
      </w:pPr>
    </w:p>
    <w:p w14:paraId="38216898" w14:textId="5B16FCFE"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drawing>
          <wp:inline distT="0" distB="0" distL="0" distR="0" wp14:anchorId="28DE3848" wp14:editId="7D9532E6">
            <wp:extent cx="5731510" cy="3727450"/>
            <wp:effectExtent l="0" t="0" r="0" b="6350"/>
            <wp:docPr id="9842412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205" name="Рисунок 98424120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313961D" w14:textId="77777777" w:rsidR="00872D98" w:rsidRPr="00872D98" w:rsidRDefault="00872D98" w:rsidP="00872D98">
      <w:pPr>
        <w:rPr>
          <w:rFonts w:ascii="Times New Roman" w:hAnsi="Times New Roman" w:cs="Times New Roman"/>
          <w:b/>
          <w:bCs/>
          <w:color w:val="000000" w:themeColor="text1"/>
          <w:sz w:val="20"/>
          <w:szCs w:val="20"/>
        </w:rPr>
      </w:pPr>
      <w:r w:rsidRPr="00872D98">
        <w:rPr>
          <w:rFonts w:ascii="Times New Roman" w:hAnsi="Times New Roman" w:cs="Times New Roman"/>
          <w:b/>
          <w:bCs/>
          <w:color w:val="000000" w:themeColor="text1"/>
          <w:sz w:val="20"/>
          <w:szCs w:val="20"/>
        </w:rPr>
        <w:t>Part 2: Grid System</w:t>
      </w:r>
    </w:p>
    <w:p w14:paraId="0172B0AE" w14:textId="228DB4D3" w:rsidR="00872D98" w:rsidRP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t xml:space="preserve">Task 2 </w:t>
      </w:r>
      <w:r>
        <w:rPr>
          <w:rFonts w:ascii="Times New Roman" w:hAnsi="Times New Roman" w:cs="Times New Roman"/>
          <w:color w:val="000000" w:themeColor="text1"/>
          <w:sz w:val="20"/>
          <w:szCs w:val="20"/>
        </w:rPr>
        <w:t xml:space="preserve">- </w:t>
      </w:r>
      <w:r w:rsidRPr="00872D98">
        <w:rPr>
          <w:rFonts w:ascii="Times New Roman" w:hAnsi="Times New Roman" w:cs="Times New Roman"/>
          <w:color w:val="000000" w:themeColor="text1"/>
          <w:sz w:val="20"/>
          <w:szCs w:val="20"/>
        </w:rPr>
        <w:t>Page Layout with Grid Areas</w:t>
      </w:r>
    </w:p>
    <w:p w14:paraId="27F0A408" w14:textId="77777777" w:rsidR="00872D98" w:rsidRPr="00872D98" w:rsidRDefault="00872D98" w:rsidP="00872D98">
      <w:pPr>
        <w:rPr>
          <w:rFonts w:ascii="Times New Roman" w:hAnsi="Times New Roman" w:cs="Times New Roman"/>
          <w:color w:val="000000" w:themeColor="text1"/>
          <w:sz w:val="20"/>
          <w:szCs w:val="20"/>
        </w:rPr>
      </w:pPr>
    </w:p>
    <w:p w14:paraId="55D18FD0" w14:textId="77777777" w:rsidR="00872D98" w:rsidRP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lastRenderedPageBreak/>
        <w:t>Description:</w:t>
      </w:r>
    </w:p>
    <w:p w14:paraId="159F9EA3" w14:textId="6386F9C9" w:rsid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t>Designed the main page layout with header, sidebar, main content, and footer using CSS Grid. Assigned grid areas to ensure the header spans the top, sidebar is on the left, main content on the right, and footer spans the bottom.</w:t>
      </w:r>
    </w:p>
    <w:p w14:paraId="7DF9FCA2" w14:textId="7F651EA8"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drawing>
          <wp:inline distT="0" distB="0" distL="0" distR="0" wp14:anchorId="65560B70" wp14:editId="1FAAFC13">
            <wp:extent cx="5731510" cy="3727450"/>
            <wp:effectExtent l="0" t="0" r="0" b="6350"/>
            <wp:docPr id="9306436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3671" name="Рисунок 93064367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Times New Roman" w:hAnsi="Times New Roman" w:cs="Times New Roman"/>
          <w:noProof/>
          <w:color w:val="000000" w:themeColor="text1"/>
          <w:sz w:val="20"/>
          <w:szCs w:val="20"/>
          <w14:ligatures w14:val="standardContextual"/>
        </w:rPr>
        <w:drawing>
          <wp:inline distT="0" distB="0" distL="0" distR="0" wp14:anchorId="54780C70" wp14:editId="3E9971AE">
            <wp:extent cx="5731510" cy="3727450"/>
            <wp:effectExtent l="0" t="0" r="0" b="6350"/>
            <wp:docPr id="172281135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11351" name="Рисунок 17228113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6FFDC07" w14:textId="0FFBEF2B"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lastRenderedPageBreak/>
        <w:drawing>
          <wp:inline distT="0" distB="0" distL="0" distR="0" wp14:anchorId="4F12EE5B" wp14:editId="3BE0EAB8">
            <wp:extent cx="5731510" cy="3727450"/>
            <wp:effectExtent l="0" t="0" r="0" b="6350"/>
            <wp:docPr id="208793755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7557" name="Рисунок 20879375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EB4FE9C" w14:textId="7CB025D4"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drawing>
          <wp:inline distT="0" distB="0" distL="0" distR="0" wp14:anchorId="0CA81FE5" wp14:editId="3DB09F6D">
            <wp:extent cx="5731510" cy="3727450"/>
            <wp:effectExtent l="0" t="0" r="0" b="6350"/>
            <wp:docPr id="6280811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1148" name="Рисунок 6280811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86FAAFB" w14:textId="447608A3"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lastRenderedPageBreak/>
        <w:drawing>
          <wp:inline distT="0" distB="0" distL="0" distR="0" wp14:anchorId="7F3623D0" wp14:editId="26203C28">
            <wp:extent cx="5731510" cy="3727450"/>
            <wp:effectExtent l="0" t="0" r="0" b="6350"/>
            <wp:docPr id="39179747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7473" name="Рисунок 3917974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A766972" w14:textId="474F801F"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drawing>
          <wp:inline distT="0" distB="0" distL="0" distR="0" wp14:anchorId="4FF2FB94" wp14:editId="69A97CA9">
            <wp:extent cx="5731510" cy="3727450"/>
            <wp:effectExtent l="0" t="0" r="0" b="6350"/>
            <wp:docPr id="11757845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4561" name="Рисунок 11757845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08BE93B" w14:textId="77777777" w:rsidR="00872D98" w:rsidRDefault="00872D98">
      <w:pPr>
        <w:rPr>
          <w:rFonts w:ascii="Times New Roman" w:hAnsi="Times New Roman" w:cs="Times New Roman"/>
          <w:color w:val="000000" w:themeColor="text1"/>
          <w:sz w:val="20"/>
          <w:szCs w:val="20"/>
        </w:rPr>
      </w:pPr>
    </w:p>
    <w:p w14:paraId="38E9701B" w14:textId="4D996D19" w:rsidR="00872D98" w:rsidRPr="00872D98" w:rsidRDefault="00872D98" w:rsidP="00872D98">
      <w:pPr>
        <w:rPr>
          <w:rFonts w:ascii="Times New Roman" w:hAnsi="Times New Roman" w:cs="Times New Roman"/>
          <w:b/>
          <w:bCs/>
          <w:color w:val="000000" w:themeColor="text1"/>
          <w:sz w:val="20"/>
          <w:szCs w:val="20"/>
        </w:rPr>
      </w:pPr>
      <w:r w:rsidRPr="00872D98">
        <w:rPr>
          <w:rFonts w:ascii="Times New Roman" w:hAnsi="Times New Roman" w:cs="Times New Roman"/>
          <w:b/>
          <w:bCs/>
          <w:color w:val="000000" w:themeColor="text1"/>
          <w:sz w:val="20"/>
          <w:szCs w:val="20"/>
        </w:rPr>
        <w:t xml:space="preserve">Task 3 </w:t>
      </w:r>
      <w:r>
        <w:rPr>
          <w:rFonts w:ascii="Times New Roman" w:hAnsi="Times New Roman" w:cs="Times New Roman"/>
          <w:b/>
          <w:bCs/>
          <w:color w:val="000000" w:themeColor="text1"/>
          <w:sz w:val="20"/>
          <w:szCs w:val="20"/>
        </w:rPr>
        <w:t xml:space="preserve">- </w:t>
      </w:r>
      <w:r w:rsidRPr="00872D98">
        <w:rPr>
          <w:rFonts w:ascii="Times New Roman" w:hAnsi="Times New Roman" w:cs="Times New Roman"/>
          <w:b/>
          <w:bCs/>
          <w:color w:val="000000" w:themeColor="text1"/>
          <w:sz w:val="20"/>
          <w:szCs w:val="20"/>
        </w:rPr>
        <w:t>Image Gallery</w:t>
      </w:r>
    </w:p>
    <w:p w14:paraId="6E7E7E7E" w14:textId="77777777" w:rsidR="00872D98" w:rsidRP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t>Description:</w:t>
      </w:r>
    </w:p>
    <w:p w14:paraId="330F0EDF" w14:textId="05C79AF1" w:rsidR="00872D98" w:rsidRDefault="00872D98" w:rsidP="00872D98">
      <w:pPr>
        <w:rPr>
          <w:rFonts w:ascii="Times New Roman" w:hAnsi="Times New Roman" w:cs="Times New Roman"/>
          <w:color w:val="000000" w:themeColor="text1"/>
          <w:sz w:val="20"/>
          <w:szCs w:val="20"/>
        </w:rPr>
      </w:pPr>
      <w:r w:rsidRPr="00872D98">
        <w:rPr>
          <w:rFonts w:ascii="Times New Roman" w:hAnsi="Times New Roman" w:cs="Times New Roman"/>
          <w:color w:val="000000" w:themeColor="text1"/>
          <w:sz w:val="20"/>
          <w:szCs w:val="20"/>
        </w:rPr>
        <w:lastRenderedPageBreak/>
        <w:t>Created a gallery with at least nine images arranged in a CSS Grid. Defined equal-width columns and rows, added consistent gaps between images, and implemented a hover effect to display a caption overlay. Ensured images maintain their aspect ratio.</w:t>
      </w:r>
      <w:r>
        <w:rPr>
          <w:rFonts w:ascii="Times New Roman" w:hAnsi="Times New Roman" w:cs="Times New Roman"/>
          <w:noProof/>
          <w:color w:val="000000" w:themeColor="text1"/>
          <w:sz w:val="20"/>
          <w:szCs w:val="20"/>
          <w14:ligatures w14:val="standardContextual"/>
        </w:rPr>
        <w:drawing>
          <wp:inline distT="0" distB="0" distL="0" distR="0" wp14:anchorId="4DE89E19" wp14:editId="4DFC788C">
            <wp:extent cx="5731510" cy="3727450"/>
            <wp:effectExtent l="0" t="0" r="0" b="6350"/>
            <wp:docPr id="19583992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9202" name="Рисунок 19583992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58281C2" w14:textId="46F0D7DB"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drawing>
          <wp:inline distT="0" distB="0" distL="0" distR="0" wp14:anchorId="2095C44E" wp14:editId="022B30D1">
            <wp:extent cx="5731510" cy="3727450"/>
            <wp:effectExtent l="0" t="0" r="0" b="6350"/>
            <wp:docPr id="32416115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61159" name="Рисунок 3241611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3C3AA76" w14:textId="424FFA15"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lastRenderedPageBreak/>
        <w:drawing>
          <wp:inline distT="0" distB="0" distL="0" distR="0" wp14:anchorId="1139CE06" wp14:editId="4AB44E43">
            <wp:extent cx="5731510" cy="3727450"/>
            <wp:effectExtent l="0" t="0" r="0" b="6350"/>
            <wp:docPr id="30080548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05487" name="Рисунок 3008054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D93C623" w14:textId="2D25EE61" w:rsid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drawing>
          <wp:inline distT="0" distB="0" distL="0" distR="0" wp14:anchorId="2336D136" wp14:editId="4F10986C">
            <wp:extent cx="5731510" cy="3727450"/>
            <wp:effectExtent l="0" t="0" r="0" b="6350"/>
            <wp:docPr id="69799722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97229" name="Рисунок 6979972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185CA87" w14:textId="3247315D" w:rsidR="00872D98" w:rsidRPr="00872D98" w:rsidRDefault="00872D9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14:ligatures w14:val="standardContextual"/>
        </w:rPr>
        <w:lastRenderedPageBreak/>
        <w:drawing>
          <wp:inline distT="0" distB="0" distL="0" distR="0" wp14:anchorId="703D9785" wp14:editId="78C23FA5">
            <wp:extent cx="5731510" cy="3727450"/>
            <wp:effectExtent l="0" t="0" r="0" b="6350"/>
            <wp:docPr id="172637502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75028" name="Рисунок 17263750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sectPr w:rsidR="00872D98" w:rsidRPr="00872D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D98"/>
    <w:rsid w:val="002421DB"/>
    <w:rsid w:val="0031294D"/>
    <w:rsid w:val="003F2E54"/>
    <w:rsid w:val="004C0C1D"/>
    <w:rsid w:val="00500679"/>
    <w:rsid w:val="00823390"/>
    <w:rsid w:val="00872D98"/>
    <w:rsid w:val="008B5224"/>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decimalSymbol w:val=","/>
  <w:listSeparator w:val=";"/>
  <w14:docId w14:val="405B3B32"/>
  <w15:chartTrackingRefBased/>
  <w15:docId w15:val="{C5129B0E-9BA0-4A41-89E3-D09D73BF0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K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2D98"/>
    <w:pPr>
      <w:spacing w:after="200" w:line="276" w:lineRule="auto"/>
    </w:pPr>
    <w:rPr>
      <w:rFonts w:eastAsiaTheme="minorEastAsia"/>
      <w:kern w:val="0"/>
      <w:sz w:val="22"/>
      <w:szCs w:val="22"/>
      <w:lang w:val="en-US"/>
      <w14:ligatures w14:val="none"/>
    </w:rPr>
  </w:style>
  <w:style w:type="paragraph" w:styleId="1">
    <w:name w:val="heading 1"/>
    <w:basedOn w:val="a"/>
    <w:next w:val="a"/>
    <w:link w:val="10"/>
    <w:uiPriority w:val="9"/>
    <w:qFormat/>
    <w:rsid w:val="00872D98"/>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ru-KZ"/>
      <w14:ligatures w14:val="standardContextual"/>
    </w:rPr>
  </w:style>
  <w:style w:type="paragraph" w:styleId="2">
    <w:name w:val="heading 2"/>
    <w:basedOn w:val="a"/>
    <w:next w:val="a"/>
    <w:link w:val="20"/>
    <w:uiPriority w:val="9"/>
    <w:semiHidden/>
    <w:unhideWhenUsed/>
    <w:qFormat/>
    <w:rsid w:val="00872D98"/>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ru-KZ"/>
      <w14:ligatures w14:val="standardContextual"/>
    </w:rPr>
  </w:style>
  <w:style w:type="paragraph" w:styleId="3">
    <w:name w:val="heading 3"/>
    <w:basedOn w:val="a"/>
    <w:next w:val="a"/>
    <w:link w:val="30"/>
    <w:uiPriority w:val="9"/>
    <w:semiHidden/>
    <w:unhideWhenUsed/>
    <w:qFormat/>
    <w:rsid w:val="00872D98"/>
    <w:pPr>
      <w:keepNext/>
      <w:keepLines/>
      <w:spacing w:before="160" w:after="80" w:line="278" w:lineRule="auto"/>
      <w:outlineLvl w:val="2"/>
    </w:pPr>
    <w:rPr>
      <w:rFonts w:eastAsiaTheme="majorEastAsia" w:cstheme="majorBidi"/>
      <w:color w:val="0F4761" w:themeColor="accent1" w:themeShade="BF"/>
      <w:kern w:val="2"/>
      <w:sz w:val="28"/>
      <w:szCs w:val="28"/>
      <w:lang w:val="ru-KZ"/>
      <w14:ligatures w14:val="standardContextual"/>
    </w:rPr>
  </w:style>
  <w:style w:type="paragraph" w:styleId="4">
    <w:name w:val="heading 4"/>
    <w:basedOn w:val="a"/>
    <w:next w:val="a"/>
    <w:link w:val="40"/>
    <w:uiPriority w:val="9"/>
    <w:semiHidden/>
    <w:unhideWhenUsed/>
    <w:qFormat/>
    <w:rsid w:val="00872D98"/>
    <w:pPr>
      <w:keepNext/>
      <w:keepLines/>
      <w:spacing w:before="80" w:after="40" w:line="278" w:lineRule="auto"/>
      <w:outlineLvl w:val="3"/>
    </w:pPr>
    <w:rPr>
      <w:rFonts w:eastAsiaTheme="majorEastAsia" w:cstheme="majorBidi"/>
      <w:i/>
      <w:iCs/>
      <w:color w:val="0F4761" w:themeColor="accent1" w:themeShade="BF"/>
      <w:kern w:val="2"/>
      <w:sz w:val="24"/>
      <w:szCs w:val="24"/>
      <w:lang w:val="ru-KZ"/>
      <w14:ligatures w14:val="standardContextual"/>
    </w:rPr>
  </w:style>
  <w:style w:type="paragraph" w:styleId="5">
    <w:name w:val="heading 5"/>
    <w:basedOn w:val="a"/>
    <w:next w:val="a"/>
    <w:link w:val="50"/>
    <w:uiPriority w:val="9"/>
    <w:semiHidden/>
    <w:unhideWhenUsed/>
    <w:qFormat/>
    <w:rsid w:val="00872D98"/>
    <w:pPr>
      <w:keepNext/>
      <w:keepLines/>
      <w:spacing w:before="80" w:after="40" w:line="278" w:lineRule="auto"/>
      <w:outlineLvl w:val="4"/>
    </w:pPr>
    <w:rPr>
      <w:rFonts w:eastAsiaTheme="majorEastAsia" w:cstheme="majorBidi"/>
      <w:color w:val="0F4761" w:themeColor="accent1" w:themeShade="BF"/>
      <w:kern w:val="2"/>
      <w:sz w:val="24"/>
      <w:szCs w:val="24"/>
      <w:lang w:val="ru-KZ"/>
      <w14:ligatures w14:val="standardContextual"/>
    </w:rPr>
  </w:style>
  <w:style w:type="paragraph" w:styleId="6">
    <w:name w:val="heading 6"/>
    <w:basedOn w:val="a"/>
    <w:next w:val="a"/>
    <w:link w:val="60"/>
    <w:uiPriority w:val="9"/>
    <w:semiHidden/>
    <w:unhideWhenUsed/>
    <w:qFormat/>
    <w:rsid w:val="00872D98"/>
    <w:pPr>
      <w:keepNext/>
      <w:keepLines/>
      <w:spacing w:before="40" w:after="0" w:line="278" w:lineRule="auto"/>
      <w:outlineLvl w:val="5"/>
    </w:pPr>
    <w:rPr>
      <w:rFonts w:eastAsiaTheme="majorEastAsia" w:cstheme="majorBidi"/>
      <w:i/>
      <w:iCs/>
      <w:color w:val="595959" w:themeColor="text1" w:themeTint="A6"/>
      <w:kern w:val="2"/>
      <w:sz w:val="24"/>
      <w:szCs w:val="24"/>
      <w:lang w:val="ru-KZ"/>
      <w14:ligatures w14:val="standardContextual"/>
    </w:rPr>
  </w:style>
  <w:style w:type="paragraph" w:styleId="7">
    <w:name w:val="heading 7"/>
    <w:basedOn w:val="a"/>
    <w:next w:val="a"/>
    <w:link w:val="70"/>
    <w:uiPriority w:val="9"/>
    <w:semiHidden/>
    <w:unhideWhenUsed/>
    <w:qFormat/>
    <w:rsid w:val="00872D98"/>
    <w:pPr>
      <w:keepNext/>
      <w:keepLines/>
      <w:spacing w:before="40" w:after="0" w:line="278" w:lineRule="auto"/>
      <w:outlineLvl w:val="6"/>
    </w:pPr>
    <w:rPr>
      <w:rFonts w:eastAsiaTheme="majorEastAsia" w:cstheme="majorBidi"/>
      <w:color w:val="595959" w:themeColor="text1" w:themeTint="A6"/>
      <w:kern w:val="2"/>
      <w:sz w:val="24"/>
      <w:szCs w:val="24"/>
      <w:lang w:val="ru-KZ"/>
      <w14:ligatures w14:val="standardContextual"/>
    </w:rPr>
  </w:style>
  <w:style w:type="paragraph" w:styleId="8">
    <w:name w:val="heading 8"/>
    <w:basedOn w:val="a"/>
    <w:next w:val="a"/>
    <w:link w:val="80"/>
    <w:uiPriority w:val="9"/>
    <w:semiHidden/>
    <w:unhideWhenUsed/>
    <w:qFormat/>
    <w:rsid w:val="00872D98"/>
    <w:pPr>
      <w:keepNext/>
      <w:keepLines/>
      <w:spacing w:after="0" w:line="278" w:lineRule="auto"/>
      <w:outlineLvl w:val="7"/>
    </w:pPr>
    <w:rPr>
      <w:rFonts w:eastAsiaTheme="majorEastAsia" w:cstheme="majorBidi"/>
      <w:i/>
      <w:iCs/>
      <w:color w:val="272727" w:themeColor="text1" w:themeTint="D8"/>
      <w:kern w:val="2"/>
      <w:sz w:val="24"/>
      <w:szCs w:val="24"/>
      <w:lang w:val="ru-KZ"/>
      <w14:ligatures w14:val="standardContextual"/>
    </w:rPr>
  </w:style>
  <w:style w:type="paragraph" w:styleId="9">
    <w:name w:val="heading 9"/>
    <w:basedOn w:val="a"/>
    <w:next w:val="a"/>
    <w:link w:val="90"/>
    <w:uiPriority w:val="9"/>
    <w:semiHidden/>
    <w:unhideWhenUsed/>
    <w:qFormat/>
    <w:rsid w:val="00872D98"/>
    <w:pPr>
      <w:keepNext/>
      <w:keepLines/>
      <w:spacing w:after="0" w:line="278" w:lineRule="auto"/>
      <w:outlineLvl w:val="8"/>
    </w:pPr>
    <w:rPr>
      <w:rFonts w:eastAsiaTheme="majorEastAsia" w:cstheme="majorBidi"/>
      <w:color w:val="272727" w:themeColor="text1" w:themeTint="D8"/>
      <w:kern w:val="2"/>
      <w:sz w:val="24"/>
      <w:szCs w:val="24"/>
      <w:lang w:val="ru-KZ"/>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72D98"/>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872D98"/>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872D98"/>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872D98"/>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872D98"/>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872D98"/>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872D98"/>
    <w:rPr>
      <w:rFonts w:eastAsiaTheme="majorEastAsia" w:cstheme="majorBidi"/>
      <w:color w:val="595959" w:themeColor="text1" w:themeTint="A6"/>
    </w:rPr>
  </w:style>
  <w:style w:type="character" w:customStyle="1" w:styleId="80">
    <w:name w:val="Заголовок 8 Знак"/>
    <w:basedOn w:val="a0"/>
    <w:link w:val="8"/>
    <w:uiPriority w:val="9"/>
    <w:semiHidden/>
    <w:rsid w:val="00872D98"/>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872D98"/>
    <w:rPr>
      <w:rFonts w:eastAsiaTheme="majorEastAsia" w:cstheme="majorBidi"/>
      <w:color w:val="272727" w:themeColor="text1" w:themeTint="D8"/>
    </w:rPr>
  </w:style>
  <w:style w:type="paragraph" w:styleId="a3">
    <w:name w:val="Title"/>
    <w:basedOn w:val="a"/>
    <w:next w:val="a"/>
    <w:link w:val="a4"/>
    <w:uiPriority w:val="10"/>
    <w:qFormat/>
    <w:rsid w:val="00872D98"/>
    <w:pPr>
      <w:spacing w:after="80" w:line="240" w:lineRule="auto"/>
      <w:contextualSpacing/>
    </w:pPr>
    <w:rPr>
      <w:rFonts w:asciiTheme="majorHAnsi" w:eastAsiaTheme="majorEastAsia" w:hAnsiTheme="majorHAnsi" w:cstheme="majorBidi"/>
      <w:spacing w:val="-10"/>
      <w:kern w:val="28"/>
      <w:sz w:val="56"/>
      <w:szCs w:val="56"/>
      <w:lang w:val="ru-KZ"/>
      <w14:ligatures w14:val="standardContextual"/>
    </w:rPr>
  </w:style>
  <w:style w:type="character" w:customStyle="1" w:styleId="a4">
    <w:name w:val="Заголовок Знак"/>
    <w:basedOn w:val="a0"/>
    <w:link w:val="a3"/>
    <w:uiPriority w:val="10"/>
    <w:rsid w:val="00872D9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72D98"/>
    <w:pPr>
      <w:numPr>
        <w:ilvl w:val="1"/>
      </w:numPr>
      <w:spacing w:after="160" w:line="278" w:lineRule="auto"/>
    </w:pPr>
    <w:rPr>
      <w:rFonts w:eastAsiaTheme="majorEastAsia" w:cstheme="majorBidi"/>
      <w:color w:val="595959" w:themeColor="text1" w:themeTint="A6"/>
      <w:spacing w:val="15"/>
      <w:kern w:val="2"/>
      <w:sz w:val="28"/>
      <w:szCs w:val="28"/>
      <w:lang w:val="ru-KZ"/>
      <w14:ligatures w14:val="standardContextual"/>
    </w:rPr>
  </w:style>
  <w:style w:type="character" w:customStyle="1" w:styleId="a6">
    <w:name w:val="Подзаголовок Знак"/>
    <w:basedOn w:val="a0"/>
    <w:link w:val="a5"/>
    <w:uiPriority w:val="11"/>
    <w:rsid w:val="00872D98"/>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872D98"/>
    <w:pPr>
      <w:spacing w:before="160" w:after="160" w:line="278" w:lineRule="auto"/>
      <w:jc w:val="center"/>
    </w:pPr>
    <w:rPr>
      <w:rFonts w:eastAsiaTheme="minorHAnsi"/>
      <w:i/>
      <w:iCs/>
      <w:color w:val="404040" w:themeColor="text1" w:themeTint="BF"/>
      <w:kern w:val="2"/>
      <w:sz w:val="24"/>
      <w:szCs w:val="24"/>
      <w:lang w:val="ru-KZ"/>
      <w14:ligatures w14:val="standardContextual"/>
    </w:rPr>
  </w:style>
  <w:style w:type="character" w:customStyle="1" w:styleId="22">
    <w:name w:val="Цитата 2 Знак"/>
    <w:basedOn w:val="a0"/>
    <w:link w:val="21"/>
    <w:uiPriority w:val="29"/>
    <w:rsid w:val="00872D98"/>
    <w:rPr>
      <w:i/>
      <w:iCs/>
      <w:color w:val="404040" w:themeColor="text1" w:themeTint="BF"/>
    </w:rPr>
  </w:style>
  <w:style w:type="paragraph" w:styleId="a7">
    <w:name w:val="List Paragraph"/>
    <w:basedOn w:val="a"/>
    <w:uiPriority w:val="34"/>
    <w:qFormat/>
    <w:rsid w:val="00872D98"/>
    <w:pPr>
      <w:spacing w:after="160" w:line="278" w:lineRule="auto"/>
      <w:ind w:left="720"/>
      <w:contextualSpacing/>
    </w:pPr>
    <w:rPr>
      <w:rFonts w:eastAsiaTheme="minorHAnsi"/>
      <w:kern w:val="2"/>
      <w:sz w:val="24"/>
      <w:szCs w:val="24"/>
      <w:lang w:val="ru-KZ"/>
      <w14:ligatures w14:val="standardContextual"/>
    </w:rPr>
  </w:style>
  <w:style w:type="character" w:styleId="a8">
    <w:name w:val="Intense Emphasis"/>
    <w:basedOn w:val="a0"/>
    <w:uiPriority w:val="21"/>
    <w:qFormat/>
    <w:rsid w:val="00872D98"/>
    <w:rPr>
      <w:i/>
      <w:iCs/>
      <w:color w:val="0F4761" w:themeColor="accent1" w:themeShade="BF"/>
    </w:rPr>
  </w:style>
  <w:style w:type="paragraph" w:styleId="a9">
    <w:name w:val="Intense Quote"/>
    <w:basedOn w:val="a"/>
    <w:next w:val="a"/>
    <w:link w:val="aa"/>
    <w:uiPriority w:val="30"/>
    <w:qFormat/>
    <w:rsid w:val="00872D98"/>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sz w:val="24"/>
      <w:szCs w:val="24"/>
      <w:lang w:val="ru-KZ"/>
      <w14:ligatures w14:val="standardContextual"/>
    </w:rPr>
  </w:style>
  <w:style w:type="character" w:customStyle="1" w:styleId="aa">
    <w:name w:val="Выделенная цитата Знак"/>
    <w:basedOn w:val="a0"/>
    <w:link w:val="a9"/>
    <w:uiPriority w:val="30"/>
    <w:rsid w:val="00872D98"/>
    <w:rPr>
      <w:i/>
      <w:iCs/>
      <w:color w:val="0F4761" w:themeColor="accent1" w:themeShade="BF"/>
    </w:rPr>
  </w:style>
  <w:style w:type="character" w:styleId="ab">
    <w:name w:val="Intense Reference"/>
    <w:basedOn w:val="a0"/>
    <w:uiPriority w:val="32"/>
    <w:qFormat/>
    <w:rsid w:val="00872D9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187</Words>
  <Characters>1069</Characters>
  <Application>Microsoft Office Word</Application>
  <DocSecurity>0</DocSecurity>
  <Lines>8</Lines>
  <Paragraphs>2</Paragraphs>
  <ScaleCrop>false</ScaleCrop>
  <Company/>
  <LinksUpToDate>false</LinksUpToDate>
  <CharactersWithSpaces>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Jaxygaliyev</dc:creator>
  <cp:keywords/>
  <dc:description/>
  <cp:lastModifiedBy>Artur Jaxygaliyev</cp:lastModifiedBy>
  <cp:revision>1</cp:revision>
  <dcterms:created xsi:type="dcterms:W3CDTF">2025-09-28T12:56:00Z</dcterms:created>
  <dcterms:modified xsi:type="dcterms:W3CDTF">2025-09-28T13:06:00Z</dcterms:modified>
</cp:coreProperties>
</file>